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C0769">
        <w:rPr>
          <w:rFonts w:ascii="Times New Roman" w:hAnsi="Times New Roman" w:cs="Times New Roman"/>
          <w:sz w:val="32"/>
          <w:szCs w:val="32"/>
        </w:rPr>
        <w:t>Перечень документов для зачисления</w:t>
      </w:r>
      <w:bookmarkEnd w:id="0"/>
      <w:r w:rsidRPr="00EC0769">
        <w:rPr>
          <w:rFonts w:ascii="Times New Roman" w:hAnsi="Times New Roman" w:cs="Times New Roman"/>
          <w:sz w:val="32"/>
          <w:szCs w:val="32"/>
        </w:rPr>
        <w:t>:</w:t>
      </w:r>
    </w:p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>1. Копия свидетельства о рождении или паспорта ребенка;</w:t>
      </w:r>
    </w:p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>2. Копия паспорта родителя (законного представителя);</w:t>
      </w:r>
    </w:p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>3. Копия СНИЛС на ребенка и родителя (законного представителя);</w:t>
      </w:r>
    </w:p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Pr="00EC0769">
        <w:rPr>
          <w:rFonts w:ascii="Times New Roman" w:hAnsi="Times New Roman" w:cs="Times New Roman"/>
          <w:sz w:val="32"/>
          <w:szCs w:val="32"/>
        </w:rPr>
        <w:t>Справка с места работы родителя (для работников государственных и</w:t>
      </w:r>
      <w:proofErr w:type="gramEnd"/>
    </w:p>
    <w:p w:rsidR="00EC0769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>муниципальных учреждений);</w:t>
      </w:r>
    </w:p>
    <w:p w:rsidR="00281348" w:rsidRPr="00EC0769" w:rsidRDefault="00EC0769" w:rsidP="00EC0769">
      <w:pPr>
        <w:rPr>
          <w:rFonts w:ascii="Times New Roman" w:hAnsi="Times New Roman" w:cs="Times New Roman"/>
          <w:sz w:val="32"/>
          <w:szCs w:val="32"/>
        </w:rPr>
      </w:pPr>
      <w:r w:rsidRPr="00EC0769">
        <w:rPr>
          <w:rFonts w:ascii="Times New Roman" w:hAnsi="Times New Roman" w:cs="Times New Roman"/>
          <w:sz w:val="32"/>
          <w:szCs w:val="32"/>
        </w:rPr>
        <w:t>5. Копия документа, подтверждающего наличие льгот.</w:t>
      </w:r>
    </w:p>
    <w:sectPr w:rsidR="00281348" w:rsidRPr="00EC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B7"/>
    <w:rsid w:val="00281348"/>
    <w:rsid w:val="00EC0769"/>
    <w:rsid w:val="00F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2025-05-26T10:07:00Z</dcterms:created>
  <dcterms:modified xsi:type="dcterms:W3CDTF">2025-05-26T10:07:00Z</dcterms:modified>
</cp:coreProperties>
</file>